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E" w:rsidRDefault="008F4E9C" w:rsidP="008F4E9C">
      <w:pPr>
        <w:jc w:val="center"/>
        <w:rPr>
          <w:b/>
          <w:sz w:val="28"/>
          <w:szCs w:val="28"/>
          <w:u w:val="single"/>
        </w:rPr>
      </w:pPr>
      <w:r w:rsidRPr="008F4E9C">
        <w:rPr>
          <w:b/>
          <w:sz w:val="28"/>
          <w:szCs w:val="28"/>
          <w:u w:val="single"/>
        </w:rPr>
        <w:t>VELİ BEYANIDIR</w:t>
      </w:r>
    </w:p>
    <w:p w:rsidR="008F4E9C" w:rsidRPr="008F4E9C" w:rsidRDefault="008F4E9C" w:rsidP="008F4E9C">
      <w:pPr>
        <w:jc w:val="center"/>
        <w:rPr>
          <w:b/>
          <w:sz w:val="28"/>
          <w:szCs w:val="28"/>
        </w:rPr>
      </w:pPr>
      <w:r w:rsidRPr="008F4E9C">
        <w:rPr>
          <w:b/>
          <w:sz w:val="28"/>
          <w:szCs w:val="28"/>
        </w:rPr>
        <w:t>RIDVAN ÇELİKEL FEN LİSESİ MÜDÜRLÜĞÜNE</w:t>
      </w:r>
    </w:p>
    <w:p w:rsidR="008F4E9C" w:rsidRDefault="008F4E9C" w:rsidP="008F4E9C">
      <w:pPr>
        <w:jc w:val="center"/>
        <w:rPr>
          <w:b/>
          <w:sz w:val="28"/>
          <w:szCs w:val="28"/>
        </w:rPr>
      </w:pPr>
      <w:r w:rsidRPr="008F4E9C">
        <w:rPr>
          <w:b/>
          <w:sz w:val="28"/>
          <w:szCs w:val="28"/>
        </w:rPr>
        <w:t xml:space="preserve">                                                                   KAVAK</w:t>
      </w:r>
    </w:p>
    <w:p w:rsidR="008F4E9C" w:rsidRDefault="008F4E9C" w:rsidP="008F4E9C">
      <w:pPr>
        <w:jc w:val="both"/>
        <w:rPr>
          <w:b/>
          <w:sz w:val="28"/>
          <w:szCs w:val="28"/>
          <w:u w:val="single"/>
        </w:rPr>
      </w:pPr>
      <w:r w:rsidRPr="008F4E9C">
        <w:rPr>
          <w:b/>
          <w:sz w:val="28"/>
          <w:szCs w:val="28"/>
          <w:u w:val="single"/>
        </w:rPr>
        <w:t>ÖĞRENCİNİN:</w:t>
      </w:r>
    </w:p>
    <w:p w:rsidR="008F4E9C" w:rsidRDefault="008F4E9C" w:rsidP="008F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ADI-</w:t>
      </w:r>
      <w:proofErr w:type="gramStart"/>
      <w:r>
        <w:rPr>
          <w:b/>
          <w:sz w:val="28"/>
          <w:szCs w:val="28"/>
        </w:rPr>
        <w:t>SOYADI             :</w:t>
      </w:r>
      <w:proofErr w:type="gramEnd"/>
    </w:p>
    <w:p w:rsidR="008F4E9C" w:rsidRDefault="008F4E9C" w:rsidP="008F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OKUL </w:t>
      </w:r>
      <w:proofErr w:type="gramStart"/>
      <w:r>
        <w:rPr>
          <w:b/>
          <w:sz w:val="28"/>
          <w:szCs w:val="28"/>
        </w:rPr>
        <w:t>NUMARASI   :</w:t>
      </w:r>
      <w:proofErr w:type="gramEnd"/>
    </w:p>
    <w:p w:rsidR="008F4E9C" w:rsidRDefault="008F4E9C" w:rsidP="008F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SINIFI/</w:t>
      </w:r>
      <w:proofErr w:type="gramStart"/>
      <w:r>
        <w:rPr>
          <w:b/>
          <w:sz w:val="28"/>
          <w:szCs w:val="28"/>
        </w:rPr>
        <w:t>ŞUBESİ         :</w:t>
      </w:r>
      <w:proofErr w:type="gramEnd"/>
    </w:p>
    <w:p w:rsidR="008F4E9C" w:rsidRDefault="008F4E9C" w:rsidP="008F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İZİN </w:t>
      </w:r>
      <w:proofErr w:type="gramStart"/>
      <w:r>
        <w:rPr>
          <w:b/>
          <w:sz w:val="28"/>
          <w:szCs w:val="28"/>
        </w:rPr>
        <w:t>TARİHİ             :</w:t>
      </w:r>
      <w:proofErr w:type="gramEnd"/>
    </w:p>
    <w:p w:rsidR="008F4E9C" w:rsidRDefault="008F4E9C" w:rsidP="008F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İZİN SÜRESİ (GÜN) :</w:t>
      </w:r>
    </w:p>
    <w:p w:rsidR="008F4E9C" w:rsidRDefault="008F4E9C" w:rsidP="008F4E9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MAZERETİ                :</w:t>
      </w:r>
      <w:proofErr w:type="gramEnd"/>
    </w:p>
    <w:p w:rsidR="008F4E9C" w:rsidRDefault="008F4E9C" w:rsidP="008F4E9C">
      <w:pPr>
        <w:jc w:val="both"/>
        <w:rPr>
          <w:b/>
          <w:sz w:val="28"/>
          <w:szCs w:val="28"/>
        </w:rPr>
      </w:pPr>
    </w:p>
    <w:p w:rsidR="008F4E9C" w:rsidRDefault="008F4E9C" w:rsidP="008F4E9C">
      <w:pPr>
        <w:jc w:val="both"/>
        <w:rPr>
          <w:sz w:val="28"/>
          <w:szCs w:val="28"/>
        </w:rPr>
      </w:pPr>
      <w:r>
        <w:rPr>
          <w:sz w:val="28"/>
          <w:szCs w:val="28"/>
        </w:rPr>
        <w:t>Yukarıda bilgileri verilen velisi olduğum ö</w:t>
      </w:r>
      <w:r w:rsidRPr="008F4E9C">
        <w:rPr>
          <w:sz w:val="28"/>
          <w:szCs w:val="28"/>
        </w:rPr>
        <w:t>ğrencimi</w:t>
      </w:r>
      <w:r>
        <w:rPr>
          <w:sz w:val="28"/>
          <w:szCs w:val="28"/>
        </w:rPr>
        <w:t>n yukarıda belirtilen tarih / tarihlerde, belirtmiş olduğum mazeret sebebiyle izinli sayılmasını arz ederim.</w:t>
      </w:r>
    </w:p>
    <w:p w:rsidR="008F4E9C" w:rsidRDefault="008F4E9C" w:rsidP="008F4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/……../ 20….</w:t>
      </w:r>
    </w:p>
    <w:p w:rsidR="008F4E9C" w:rsidRDefault="008F4E9C" w:rsidP="008F4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Öğrenci Velisi</w:t>
      </w:r>
    </w:p>
    <w:p w:rsidR="008F4E9C" w:rsidRDefault="008F4E9C" w:rsidP="008F4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(Adı-Soyadı)</w:t>
      </w:r>
    </w:p>
    <w:p w:rsidR="008F4E9C" w:rsidRDefault="008F4E9C" w:rsidP="008F4E9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</w:t>
      </w:r>
      <w:proofErr w:type="gramEnd"/>
    </w:p>
    <w:p w:rsidR="00C66DB8" w:rsidRDefault="008F4E9C" w:rsidP="00C66D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İmza</w:t>
      </w:r>
    </w:p>
    <w:p w:rsidR="00C66DB8" w:rsidRDefault="00C66DB8" w:rsidP="00C66DB8">
      <w:pPr>
        <w:rPr>
          <w:sz w:val="28"/>
          <w:szCs w:val="28"/>
        </w:rPr>
      </w:pPr>
      <w:r>
        <w:rPr>
          <w:sz w:val="28"/>
          <w:szCs w:val="28"/>
        </w:rPr>
        <w:t>Telefon No: 0-(</w:t>
      </w:r>
      <w:proofErr w:type="gramStart"/>
      <w:r>
        <w:rPr>
          <w:sz w:val="28"/>
          <w:szCs w:val="28"/>
        </w:rPr>
        <w:t>………</w:t>
      </w:r>
      <w:proofErr w:type="gramEnd"/>
      <w:r>
        <w:rPr>
          <w:sz w:val="28"/>
          <w:szCs w:val="28"/>
        </w:rPr>
        <w:t>)-……………………………….</w:t>
      </w:r>
    </w:p>
    <w:p w:rsidR="00C66DB8" w:rsidRDefault="00C66DB8" w:rsidP="00C66DB8">
      <w:pPr>
        <w:rPr>
          <w:b/>
          <w:sz w:val="28"/>
          <w:szCs w:val="28"/>
          <w:u w:val="single"/>
        </w:rPr>
      </w:pPr>
      <w:r w:rsidRPr="00C66DB8">
        <w:rPr>
          <w:b/>
          <w:sz w:val="28"/>
          <w:szCs w:val="28"/>
          <w:u w:val="single"/>
        </w:rPr>
        <w:t>UYARI ve DİKKAT EDİLMESİ GEREKEN HUSUSLAR</w:t>
      </w:r>
    </w:p>
    <w:p w:rsidR="00C66DB8" w:rsidRDefault="00C66DB8" w:rsidP="00C66DB8">
      <w:pPr>
        <w:rPr>
          <w:b/>
          <w:sz w:val="28"/>
          <w:szCs w:val="28"/>
          <w:u w:val="single"/>
        </w:rPr>
      </w:pPr>
    </w:p>
    <w:p w:rsidR="00C66DB8" w:rsidRPr="00C66DB8" w:rsidRDefault="00C66DB8" w:rsidP="00C66DB8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66DB8">
        <w:rPr>
          <w:sz w:val="24"/>
          <w:szCs w:val="24"/>
        </w:rPr>
        <w:t>Beyan edilen tarih ve mazeret nedeniyle yapılan devamsızlık öğrencinin ÖZÜRLÜ DEVAMSIZLIĞI olarak e-okula işlenir.</w:t>
      </w:r>
    </w:p>
    <w:p w:rsidR="00C66DB8" w:rsidRDefault="00C66DB8" w:rsidP="00C66DB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C66DB8">
        <w:rPr>
          <w:sz w:val="24"/>
          <w:szCs w:val="24"/>
        </w:rPr>
        <w:t xml:space="preserve">Öğrenci velisi öğrencinin </w:t>
      </w:r>
      <w:r>
        <w:rPr>
          <w:sz w:val="24"/>
          <w:szCs w:val="24"/>
        </w:rPr>
        <w:t>okula gelemeyeceğini okul idaresine herhangi bir iletişim yoluyla bildirmelidir. Bildirilmeden öğrenci tarafından teslim edilen dilekçeler işleme alınmaz.</w:t>
      </w:r>
    </w:p>
    <w:p w:rsidR="00C66DB8" w:rsidRDefault="00C66DB8" w:rsidP="00C66DB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Beyan edilen tarih içerisinde öğrencinin yazılı / sözlü veya uygulamalı sınavı var ise Ortaöğretim Kurumları Yönetmeliğinin 48. Maddesi gereği beyanını/mazeretini resmi belge ile belgelendirmek zorundadır. Aksi halde sınavına mazeretsiz girmemiş kabul edilir.</w:t>
      </w:r>
    </w:p>
    <w:p w:rsidR="008F4E9C" w:rsidRPr="00C66DB8" w:rsidRDefault="00C66DB8" w:rsidP="008F4E9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Ortaöğretim Kurumları Yönetmeliğinin 36. Maddesi ile ilgili sorumlulukları öğrencinin velisi bilir ve velisine aittir.</w:t>
      </w:r>
      <w:bookmarkStart w:id="0" w:name="_GoBack"/>
      <w:bookmarkEnd w:id="0"/>
    </w:p>
    <w:sectPr w:rsidR="008F4E9C" w:rsidRPr="00C66DB8" w:rsidSect="00C66D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1D78"/>
    <w:multiLevelType w:val="hybridMultilevel"/>
    <w:tmpl w:val="08A61638"/>
    <w:lvl w:ilvl="0" w:tplc="EA60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9C"/>
    <w:rsid w:val="0089653E"/>
    <w:rsid w:val="008F4E9C"/>
    <w:rsid w:val="00C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1AE"/>
  <w15:chartTrackingRefBased/>
  <w15:docId w15:val="{D22602B7-497D-43FE-9CF4-F30649A8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2023-11-08T08:24:00Z</dcterms:created>
  <dcterms:modified xsi:type="dcterms:W3CDTF">2023-11-08T08:44:00Z</dcterms:modified>
</cp:coreProperties>
</file>